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87" w:rsidRDefault="005A3287" w:rsidP="005A3287">
      <w:pPr>
        <w:pStyle w:val="ConsPlusNormal"/>
        <w:jc w:val="right"/>
        <w:outlineLvl w:val="1"/>
      </w:pPr>
      <w:r>
        <w:t>Приложение N 1</w:t>
      </w:r>
    </w:p>
    <w:p w:rsidR="005A3287" w:rsidRDefault="005A3287" w:rsidP="005A3287">
      <w:pPr>
        <w:pStyle w:val="ConsPlusNormal"/>
        <w:jc w:val="right"/>
      </w:pPr>
      <w:r>
        <w:t>к Положению о порядке</w:t>
      </w:r>
    </w:p>
    <w:p w:rsidR="005A3287" w:rsidRDefault="005A3287" w:rsidP="005A3287">
      <w:pPr>
        <w:pStyle w:val="ConsPlusNormal"/>
        <w:jc w:val="right"/>
      </w:pPr>
      <w:r>
        <w:t>предоставления бюджетных субсидий</w:t>
      </w:r>
    </w:p>
    <w:p w:rsidR="005A3287" w:rsidRDefault="005A3287" w:rsidP="005A3287">
      <w:pPr>
        <w:pStyle w:val="ConsPlusNormal"/>
        <w:jc w:val="right"/>
      </w:pPr>
      <w:r>
        <w:t>гражданам, открывающим вклады</w:t>
      </w:r>
    </w:p>
    <w:p w:rsidR="005A3287" w:rsidRDefault="005A3287" w:rsidP="005A3287">
      <w:pPr>
        <w:pStyle w:val="ConsPlusNormal"/>
        <w:jc w:val="right"/>
      </w:pPr>
      <w:r>
        <w:t>в кредитных организациях с целью</w:t>
      </w:r>
    </w:p>
    <w:p w:rsidR="005A3287" w:rsidRDefault="005A3287" w:rsidP="005A3287">
      <w:pPr>
        <w:pStyle w:val="ConsPlusNormal"/>
        <w:jc w:val="right"/>
      </w:pPr>
      <w:r>
        <w:t>накопления сре</w:t>
      </w:r>
      <w:proofErr w:type="gramStart"/>
      <w:r>
        <w:t>дств дл</w:t>
      </w:r>
      <w:proofErr w:type="gramEnd"/>
      <w:r>
        <w:t>я улучшения</w:t>
      </w:r>
    </w:p>
    <w:p w:rsidR="005A3287" w:rsidRDefault="005A3287" w:rsidP="005A3287">
      <w:pPr>
        <w:pStyle w:val="ConsPlusNormal"/>
        <w:jc w:val="right"/>
      </w:pPr>
      <w:r>
        <w:t>жилищных условий</w:t>
      </w:r>
    </w:p>
    <w:p w:rsidR="005A3287" w:rsidRDefault="005A3287" w:rsidP="005A3287">
      <w:pPr>
        <w:pStyle w:val="ConsPlusNormal"/>
        <w:ind w:firstLine="540"/>
        <w:jc w:val="both"/>
      </w:pPr>
    </w:p>
    <w:p w:rsidR="005A3287" w:rsidRDefault="005A3287" w:rsidP="005A3287">
      <w:pPr>
        <w:pStyle w:val="ConsPlusTitle"/>
        <w:jc w:val="center"/>
      </w:pPr>
      <w:bookmarkStart w:id="0" w:name="Par257"/>
      <w:bookmarkEnd w:id="0"/>
      <w:r>
        <w:t>КНИГА РЕГИСТРАЦИИ</w:t>
      </w:r>
    </w:p>
    <w:p w:rsidR="005A3287" w:rsidRDefault="005A3287" w:rsidP="005A3287">
      <w:pPr>
        <w:pStyle w:val="ConsPlusTitle"/>
        <w:jc w:val="center"/>
      </w:pPr>
      <w:r>
        <w:t>ЗАЯВЛЕНИЙ О ПРЕДОСТАВЛЕНИИ БЮДЖЕТНЫХ СУБСИДИЙ</w:t>
      </w:r>
    </w:p>
    <w:p w:rsidR="005A3287" w:rsidRDefault="005A3287" w:rsidP="005A3287">
      <w:pPr>
        <w:pStyle w:val="ConsPlusNormal"/>
        <w:jc w:val="center"/>
      </w:pPr>
    </w:p>
    <w:p w:rsidR="005A3287" w:rsidRDefault="005A3287" w:rsidP="005A3287">
      <w:pPr>
        <w:pStyle w:val="ConsPlusNormal"/>
        <w:jc w:val="both"/>
      </w:pPr>
      <w:r>
        <w:t>Начата __________</w:t>
      </w:r>
    </w:p>
    <w:p w:rsidR="005A3287" w:rsidRDefault="005A3287" w:rsidP="005A3287">
      <w:pPr>
        <w:pStyle w:val="ConsPlusNormal"/>
        <w:jc w:val="both"/>
      </w:pPr>
      <w:r>
        <w:t>Окончена ________</w:t>
      </w:r>
    </w:p>
    <w:p w:rsidR="005A3287" w:rsidRDefault="005A3287" w:rsidP="005A328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1440"/>
        <w:gridCol w:w="2520"/>
        <w:gridCol w:w="2520"/>
      </w:tblGrid>
      <w:tr w:rsidR="005A3287" w:rsidTr="00F544F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  <w:jc w:val="center"/>
            </w:pPr>
            <w:r>
              <w:t>Номер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  <w:jc w:val="center"/>
            </w:pPr>
            <w:r>
              <w:t>Дата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поступления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  <w:jc w:val="center"/>
            </w:pPr>
            <w:r>
              <w:t>Ф.И.О.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гражданина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  <w:jc w:val="center"/>
            </w:pPr>
            <w:r>
              <w:t>Персональные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данные гражданина</w:t>
            </w:r>
          </w:p>
          <w:p w:rsidR="005A3287" w:rsidRDefault="005A3287" w:rsidP="00F544F4">
            <w:pPr>
              <w:pStyle w:val="ConsPlusNormal"/>
              <w:jc w:val="center"/>
            </w:pPr>
            <w:proofErr w:type="gramStart"/>
            <w:r>
              <w:t>(дата рождения,</w:t>
            </w:r>
            <w:proofErr w:type="gramEnd"/>
          </w:p>
          <w:p w:rsidR="005A3287" w:rsidRDefault="005A3287" w:rsidP="00F544F4">
            <w:pPr>
              <w:pStyle w:val="ConsPlusNormal"/>
              <w:jc w:val="center"/>
            </w:pPr>
            <w:r>
              <w:t>паспортные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данные, адрес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регистрации)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  <w:jc w:val="center"/>
            </w:pPr>
            <w:r>
              <w:t>Дата выдачи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свидетельства либо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дата принятия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решения об отказе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в предоставлении</w:t>
            </w:r>
          </w:p>
          <w:p w:rsidR="005A3287" w:rsidRDefault="005A3287" w:rsidP="00F544F4">
            <w:pPr>
              <w:pStyle w:val="ConsPlusNormal"/>
              <w:jc w:val="center"/>
            </w:pPr>
            <w:r>
              <w:t>бюджетной субсидии</w:t>
            </w:r>
          </w:p>
        </w:tc>
      </w:tr>
      <w:tr w:rsidR="005A3287" w:rsidTr="00F544F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  <w:jc w:val="center"/>
            </w:pPr>
            <w:r>
              <w:t>5</w:t>
            </w:r>
          </w:p>
        </w:tc>
      </w:tr>
      <w:tr w:rsidR="005A3287" w:rsidTr="00F544F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87" w:rsidRDefault="005A3287" w:rsidP="00F544F4">
            <w:pPr>
              <w:pStyle w:val="ConsPlusNormal"/>
            </w:pPr>
          </w:p>
        </w:tc>
      </w:tr>
    </w:tbl>
    <w:p w:rsidR="005A3287" w:rsidRDefault="005A3287" w:rsidP="005A3287">
      <w:pPr>
        <w:pStyle w:val="ConsPlusNormal"/>
        <w:ind w:firstLine="540"/>
        <w:jc w:val="both"/>
      </w:pPr>
    </w:p>
    <w:p w:rsidR="005A3287" w:rsidRDefault="005A3287" w:rsidP="005A3287">
      <w:pPr>
        <w:pStyle w:val="ConsPlusNormal"/>
        <w:ind w:firstLine="540"/>
        <w:jc w:val="both"/>
      </w:pPr>
    </w:p>
    <w:p w:rsidR="005A3287" w:rsidRDefault="005A3287" w:rsidP="005A3287">
      <w:pPr>
        <w:pStyle w:val="ConsPlusNormal"/>
        <w:ind w:firstLine="540"/>
        <w:jc w:val="both"/>
      </w:pPr>
    </w:p>
    <w:p w:rsidR="005A15B2" w:rsidRDefault="005A15B2">
      <w:bookmarkStart w:id="1" w:name="_GoBack"/>
      <w:bookmarkEnd w:id="1"/>
    </w:p>
    <w:sectPr w:rsidR="005A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87"/>
    <w:rsid w:val="005A15B2"/>
    <w:rsid w:val="005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2016-01-22T13:16:00Z</dcterms:created>
  <dcterms:modified xsi:type="dcterms:W3CDTF">2016-01-22T13:18:00Z</dcterms:modified>
</cp:coreProperties>
</file>