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C" w:rsidRDefault="006E171C" w:rsidP="006E171C">
      <w:pPr>
        <w:pStyle w:val="ConsPlusNormal"/>
        <w:jc w:val="right"/>
        <w:outlineLvl w:val="1"/>
      </w:pPr>
      <w:r>
        <w:t>Приложение</w:t>
      </w:r>
    </w:p>
    <w:p w:rsidR="006E171C" w:rsidRDefault="006E171C" w:rsidP="006E171C">
      <w:pPr>
        <w:pStyle w:val="ConsPlusNormal"/>
        <w:jc w:val="right"/>
      </w:pPr>
      <w:r>
        <w:t>к Порядку</w:t>
      </w:r>
    </w:p>
    <w:p w:rsidR="006E171C" w:rsidRDefault="006E171C" w:rsidP="006E171C">
      <w:pPr>
        <w:pStyle w:val="ConsPlusNormal"/>
        <w:jc w:val="right"/>
      </w:pPr>
      <w:r>
        <w:t>предоставления и использования</w:t>
      </w:r>
    </w:p>
    <w:p w:rsidR="006E171C" w:rsidRDefault="006E171C" w:rsidP="006E171C">
      <w:pPr>
        <w:pStyle w:val="ConsPlusNormal"/>
        <w:jc w:val="right"/>
      </w:pPr>
      <w:r>
        <w:t>социальных выплат на компенсацию</w:t>
      </w:r>
    </w:p>
    <w:p w:rsidR="006E171C" w:rsidRDefault="006E171C" w:rsidP="006E171C">
      <w:pPr>
        <w:pStyle w:val="ConsPlusNormal"/>
        <w:jc w:val="right"/>
      </w:pPr>
      <w:r>
        <w:t>процентной ставки по целевому займу</w:t>
      </w:r>
    </w:p>
    <w:p w:rsidR="006E171C" w:rsidRDefault="006E171C" w:rsidP="006E171C">
      <w:pPr>
        <w:pStyle w:val="ConsPlusNormal"/>
        <w:jc w:val="right"/>
      </w:pPr>
      <w:r>
        <w:t>(кредиту) по областной целевой программе</w:t>
      </w:r>
    </w:p>
    <w:p w:rsidR="006E171C" w:rsidRDefault="006E171C" w:rsidP="006E171C">
      <w:pPr>
        <w:pStyle w:val="ConsPlusNormal"/>
        <w:jc w:val="right"/>
      </w:pPr>
      <w:r>
        <w:t>"Ипотечное жилищное кредитование"</w:t>
      </w:r>
    </w:p>
    <w:p w:rsidR="006E171C" w:rsidRDefault="006E171C" w:rsidP="006E171C">
      <w:pPr>
        <w:pStyle w:val="ConsPlusNormal"/>
        <w:jc w:val="both"/>
      </w:pPr>
    </w:p>
    <w:p w:rsidR="006E171C" w:rsidRDefault="006E171C" w:rsidP="006E171C">
      <w:pPr>
        <w:pStyle w:val="ConsPlusTitle"/>
        <w:jc w:val="center"/>
      </w:pPr>
      <w:bookmarkStart w:id="0" w:name="Par269"/>
      <w:bookmarkEnd w:id="0"/>
      <w:r>
        <w:t>ФОРМА</w:t>
      </w:r>
    </w:p>
    <w:p w:rsidR="006E171C" w:rsidRDefault="006E171C" w:rsidP="006E171C">
      <w:pPr>
        <w:pStyle w:val="ConsPlusTitle"/>
        <w:jc w:val="center"/>
      </w:pPr>
      <w:r>
        <w:t>СВИДЕТЕЛЬСТВА ДЛЯ ПОЛУЧЕНИЯ СОЦИАЛЬНОЙ ВЫПЛАТЫ</w:t>
      </w:r>
    </w:p>
    <w:p w:rsidR="006E171C" w:rsidRDefault="006E171C" w:rsidP="006E171C">
      <w:pPr>
        <w:pStyle w:val="ConsPlusTitle"/>
        <w:jc w:val="center"/>
      </w:pPr>
      <w:r>
        <w:t>НА КОМПЕНСАЦИЮ ПРОЦЕНТНОЙ СТАВКИ ПО ЦЕЛЕВОМУ ЗАЙМУ</w:t>
      </w:r>
    </w:p>
    <w:p w:rsidR="006E171C" w:rsidRDefault="006E171C" w:rsidP="006E171C">
      <w:pPr>
        <w:pStyle w:val="ConsPlusTitle"/>
        <w:jc w:val="center"/>
      </w:pPr>
      <w:r>
        <w:t>(КРЕДИТУ) НА ПРИОБРЕТЕНИЕ ЖИЛЬЯ</w:t>
      </w:r>
    </w:p>
    <w:p w:rsidR="006E171C" w:rsidRDefault="006E171C" w:rsidP="006E171C">
      <w:pPr>
        <w:pStyle w:val="ConsPlusNormal"/>
        <w:jc w:val="both"/>
      </w:pPr>
    </w:p>
    <w:p w:rsidR="006E171C" w:rsidRDefault="006E171C" w:rsidP="006E171C">
      <w:pPr>
        <w:pStyle w:val="ConsPlusNonformat"/>
        <w:jc w:val="both"/>
      </w:pPr>
      <w:r>
        <w:t xml:space="preserve">                              СВИДЕТЕЛЬСТВО</w:t>
      </w:r>
    </w:p>
    <w:p w:rsidR="006E171C" w:rsidRDefault="006E171C" w:rsidP="006E171C">
      <w:pPr>
        <w:pStyle w:val="ConsPlusNonformat"/>
        <w:jc w:val="both"/>
      </w:pPr>
      <w:r>
        <w:t xml:space="preserve">        о праве на получение социальной выплаты на компенсацию</w:t>
      </w:r>
    </w:p>
    <w:p w:rsidR="006E171C" w:rsidRDefault="006E171C" w:rsidP="006E171C">
      <w:pPr>
        <w:pStyle w:val="ConsPlusNonformat"/>
        <w:jc w:val="both"/>
      </w:pPr>
      <w:r>
        <w:t xml:space="preserve">         части процентной ставки по целевому займу (кредиту)</w:t>
      </w:r>
    </w:p>
    <w:p w:rsidR="006E171C" w:rsidRDefault="006E171C" w:rsidP="006E171C">
      <w:pPr>
        <w:pStyle w:val="ConsPlusNonformat"/>
        <w:jc w:val="both"/>
      </w:pPr>
      <w:r>
        <w:t xml:space="preserve">          на приобретение жилья Настоящим Свидетельством</w:t>
      </w:r>
    </w:p>
    <w:p w:rsidR="006E171C" w:rsidRDefault="006E171C" w:rsidP="006E171C">
      <w:pPr>
        <w:pStyle w:val="ConsPlusNonformat"/>
        <w:jc w:val="both"/>
      </w:pPr>
      <w:r>
        <w:t xml:space="preserve">                    удостоверяется, что гражданину:</w:t>
      </w:r>
    </w:p>
    <w:p w:rsidR="006E171C" w:rsidRDefault="006E171C" w:rsidP="006E171C">
      <w:pPr>
        <w:pStyle w:val="ConsPlusNonformat"/>
        <w:jc w:val="both"/>
      </w:pPr>
      <w:r>
        <w:t>_________________________________________________________________________,</w:t>
      </w:r>
    </w:p>
    <w:p w:rsidR="006E171C" w:rsidRDefault="006E171C" w:rsidP="006E171C">
      <w:pPr>
        <w:pStyle w:val="ConsPlusNonformat"/>
        <w:jc w:val="both"/>
      </w:pPr>
      <w:r>
        <w:t xml:space="preserve">                         (Ф.И.О., дата рождения)</w:t>
      </w:r>
    </w:p>
    <w:p w:rsidR="006E171C" w:rsidRDefault="006E171C" w:rsidP="006E171C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является участником  программы  "Ипотечное жилищное кредитование",</w:t>
      </w:r>
    </w:p>
    <w:p w:rsidR="006E171C" w:rsidRDefault="006E171C" w:rsidP="006E171C">
      <w:pPr>
        <w:pStyle w:val="ConsPlusNonformat"/>
        <w:jc w:val="both"/>
      </w:pPr>
      <w:r>
        <w:t>в  соответствии  с  Законом   Липецкой  области  от  27.12.2007  N  120-ОЗ</w:t>
      </w:r>
    </w:p>
    <w:p w:rsidR="006E171C" w:rsidRDefault="006E171C" w:rsidP="006E171C">
      <w:pPr>
        <w:pStyle w:val="ConsPlusNonformat"/>
        <w:jc w:val="both"/>
      </w:pPr>
      <w:r>
        <w:t>"О  социальных  выплатах  жителям  Липецкой  области  на  приобретение или</w:t>
      </w:r>
    </w:p>
    <w:p w:rsidR="006E171C" w:rsidRDefault="006E171C" w:rsidP="006E171C">
      <w:pPr>
        <w:pStyle w:val="ConsPlusNonformat"/>
        <w:jc w:val="both"/>
      </w:pPr>
      <w:r>
        <w:t>строительство  жилья"  предоставляется  социальная  выплата на компенсацию</w:t>
      </w:r>
    </w:p>
    <w:p w:rsidR="006E171C" w:rsidRDefault="006E171C" w:rsidP="006E171C">
      <w:pPr>
        <w:pStyle w:val="ConsPlusNonformat"/>
        <w:jc w:val="both"/>
      </w:pPr>
      <w:r>
        <w:t xml:space="preserve">процентной  ставки  по  целевому  займу  (кредиту) на приобретение жилья </w:t>
      </w:r>
      <w:proofErr w:type="gramStart"/>
      <w:r>
        <w:t>в</w:t>
      </w:r>
      <w:proofErr w:type="gramEnd"/>
    </w:p>
    <w:p w:rsidR="006E171C" w:rsidRDefault="006E171C" w:rsidP="006E171C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50  процентов  учетной  ставки   Центрального   банка  Российской</w:t>
      </w:r>
    </w:p>
    <w:p w:rsidR="006E171C" w:rsidRDefault="006E171C" w:rsidP="006E171C">
      <w:pPr>
        <w:pStyle w:val="ConsPlusNonformat"/>
        <w:jc w:val="both"/>
      </w:pPr>
      <w:r>
        <w:t>Федерации,  действующей  на момент  перечисления, на  территории  Липецкой</w:t>
      </w:r>
    </w:p>
    <w:p w:rsidR="006E171C" w:rsidRDefault="006E171C" w:rsidP="006E171C">
      <w:pPr>
        <w:pStyle w:val="ConsPlusNonformat"/>
        <w:jc w:val="both"/>
      </w:pPr>
      <w:r>
        <w:t>области.</w:t>
      </w:r>
    </w:p>
    <w:p w:rsidR="006E171C" w:rsidRDefault="006E171C" w:rsidP="006E171C">
      <w:pPr>
        <w:pStyle w:val="ConsPlusNonformat"/>
        <w:jc w:val="both"/>
      </w:pPr>
    </w:p>
    <w:p w:rsidR="006E171C" w:rsidRDefault="006E171C" w:rsidP="006E171C">
      <w:pPr>
        <w:pStyle w:val="ConsPlusNonformat"/>
        <w:jc w:val="both"/>
      </w:pPr>
      <w:r>
        <w:t>Свидетельство подлежит предъявлению в банк до "___" ___________ 20___ года</w:t>
      </w:r>
    </w:p>
    <w:p w:rsidR="006E171C" w:rsidRDefault="006E171C" w:rsidP="006E171C">
      <w:pPr>
        <w:pStyle w:val="ConsPlusNonformat"/>
        <w:jc w:val="both"/>
      </w:pPr>
      <w:r>
        <w:t>(включительно).</w:t>
      </w:r>
    </w:p>
    <w:p w:rsidR="006E171C" w:rsidRDefault="006E171C" w:rsidP="006E171C">
      <w:pPr>
        <w:pStyle w:val="ConsPlusNonformat"/>
        <w:jc w:val="both"/>
      </w:pPr>
    </w:p>
    <w:p w:rsidR="006E171C" w:rsidRDefault="006E171C" w:rsidP="006E171C">
      <w:pPr>
        <w:pStyle w:val="ConsPlusNonformat"/>
        <w:jc w:val="both"/>
      </w:pPr>
      <w:r>
        <w:t>Свидетельство  действительно  до даты  полного  погашения  целевого  займа</w:t>
      </w:r>
    </w:p>
    <w:p w:rsidR="006E171C" w:rsidRDefault="006E171C" w:rsidP="006E171C">
      <w:pPr>
        <w:pStyle w:val="ConsPlusNonformat"/>
        <w:jc w:val="both"/>
      </w:pPr>
      <w:r>
        <w:t>(кредита)  либо  утраты  оснований  для  предоставления социальной выплаты</w:t>
      </w:r>
    </w:p>
    <w:p w:rsidR="006E171C" w:rsidRDefault="006E171C" w:rsidP="006E171C">
      <w:pPr>
        <w:pStyle w:val="ConsPlusNonformat"/>
        <w:jc w:val="both"/>
      </w:pPr>
      <w:r>
        <w:t>на  компенсацию  части  процентной  ставки  по  целевому  займу  (кредиту)</w:t>
      </w:r>
    </w:p>
    <w:p w:rsidR="006E171C" w:rsidRDefault="006E171C" w:rsidP="006E171C">
      <w:pPr>
        <w:pStyle w:val="ConsPlusNonformat"/>
        <w:jc w:val="both"/>
      </w:pPr>
      <w:r>
        <w:t>на приобретение жилья.</w:t>
      </w:r>
    </w:p>
    <w:p w:rsidR="006E171C" w:rsidRDefault="006E171C" w:rsidP="006E171C">
      <w:pPr>
        <w:pStyle w:val="ConsPlusNonformat"/>
        <w:jc w:val="both"/>
      </w:pPr>
    </w:p>
    <w:p w:rsidR="006E171C" w:rsidRDefault="006E171C" w:rsidP="006E171C">
      <w:pPr>
        <w:pStyle w:val="ConsPlusNonformat"/>
        <w:jc w:val="both"/>
      </w:pPr>
      <w:r>
        <w:t>Дата выдачи "____" ______________ 20___ года.</w:t>
      </w:r>
    </w:p>
    <w:p w:rsidR="006E171C" w:rsidRDefault="006E171C" w:rsidP="006E171C">
      <w:pPr>
        <w:pStyle w:val="ConsPlusNonformat"/>
        <w:jc w:val="both"/>
      </w:pPr>
    </w:p>
    <w:p w:rsidR="006E171C" w:rsidRDefault="006E171C" w:rsidP="006E171C">
      <w:pPr>
        <w:pStyle w:val="ConsPlusNonformat"/>
        <w:jc w:val="both"/>
      </w:pPr>
      <w:r>
        <w:t>Начальник управления</w:t>
      </w:r>
    </w:p>
    <w:p w:rsidR="006E171C" w:rsidRDefault="006E171C" w:rsidP="006E171C">
      <w:pPr>
        <w:pStyle w:val="ConsPlusNonformat"/>
        <w:jc w:val="both"/>
      </w:pPr>
      <w:r>
        <w:t>строительства и архитектуры</w:t>
      </w:r>
    </w:p>
    <w:p w:rsidR="006E171C" w:rsidRDefault="006E171C" w:rsidP="006E171C">
      <w:pPr>
        <w:pStyle w:val="ConsPlusNonformat"/>
        <w:jc w:val="both"/>
      </w:pPr>
      <w:r>
        <w:t>Липецкой области                   _______________  /____________________/</w:t>
      </w:r>
    </w:p>
    <w:p w:rsidR="006E171C" w:rsidRDefault="006E171C" w:rsidP="006E171C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6E171C" w:rsidRDefault="006E171C" w:rsidP="006E171C">
      <w:pPr>
        <w:pStyle w:val="ConsPlusNonformat"/>
        <w:jc w:val="both"/>
      </w:pPr>
      <w:r>
        <w:t>М.П.</w:t>
      </w:r>
    </w:p>
    <w:p w:rsidR="006E171C" w:rsidRDefault="006E171C" w:rsidP="006E171C">
      <w:pPr>
        <w:pStyle w:val="ConsPlusNormal"/>
        <w:jc w:val="both"/>
      </w:pPr>
    </w:p>
    <w:p w:rsidR="006E171C" w:rsidRDefault="006E171C" w:rsidP="006E171C">
      <w:pPr>
        <w:pStyle w:val="ConsPlusNormal"/>
        <w:jc w:val="both"/>
      </w:pPr>
    </w:p>
    <w:p w:rsidR="006E171C" w:rsidRDefault="006E171C" w:rsidP="006E171C">
      <w:pPr>
        <w:pStyle w:val="ConsPlusNormal"/>
        <w:jc w:val="both"/>
      </w:pPr>
    </w:p>
    <w:p w:rsidR="00CF183E" w:rsidRDefault="00CF183E">
      <w:bookmarkStart w:id="1" w:name="_GoBack"/>
      <w:bookmarkEnd w:id="1"/>
    </w:p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C"/>
    <w:rsid w:val="006E171C"/>
    <w:rsid w:val="00C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2017-04-15T21:28:00Z</dcterms:created>
  <dcterms:modified xsi:type="dcterms:W3CDTF">2017-04-15T21:30:00Z</dcterms:modified>
</cp:coreProperties>
</file>