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F" w:rsidRDefault="007B1C6F" w:rsidP="007B1C6F">
      <w:pPr>
        <w:pStyle w:val="ConsPlusNormal"/>
        <w:jc w:val="right"/>
        <w:outlineLvl w:val="1"/>
      </w:pPr>
      <w:r>
        <w:t>Приложение N 1</w:t>
      </w:r>
    </w:p>
    <w:p w:rsidR="007B1C6F" w:rsidRDefault="007B1C6F" w:rsidP="007B1C6F">
      <w:pPr>
        <w:pStyle w:val="ConsPlusNormal"/>
        <w:jc w:val="right"/>
      </w:pPr>
      <w:r>
        <w:t>к Порядку</w:t>
      </w:r>
    </w:p>
    <w:p w:rsidR="007B1C6F" w:rsidRDefault="007B1C6F" w:rsidP="007B1C6F">
      <w:pPr>
        <w:pStyle w:val="ConsPlusNormal"/>
        <w:jc w:val="right"/>
      </w:pPr>
      <w:r>
        <w:t>выплаты компенсации части</w:t>
      </w:r>
    </w:p>
    <w:p w:rsidR="007B1C6F" w:rsidRDefault="007B1C6F" w:rsidP="007B1C6F">
      <w:pPr>
        <w:pStyle w:val="ConsPlusNormal"/>
        <w:jc w:val="right"/>
      </w:pPr>
      <w:r>
        <w:t>процентной ставки по предоставленным</w:t>
      </w:r>
    </w:p>
    <w:p w:rsidR="007B1C6F" w:rsidRDefault="007B1C6F" w:rsidP="007B1C6F">
      <w:pPr>
        <w:pStyle w:val="ConsPlusNormal"/>
        <w:jc w:val="right"/>
      </w:pPr>
      <w:r>
        <w:t>ипотечным кредитам гражданам,</w:t>
      </w:r>
    </w:p>
    <w:p w:rsidR="007B1C6F" w:rsidRDefault="007B1C6F" w:rsidP="007B1C6F">
      <w:pPr>
        <w:pStyle w:val="ConsPlusNormal"/>
        <w:jc w:val="right"/>
      </w:pPr>
      <w:r>
        <w:t>являющимся владельцами</w:t>
      </w:r>
    </w:p>
    <w:p w:rsidR="007B1C6F" w:rsidRDefault="007B1C6F" w:rsidP="007B1C6F">
      <w:pPr>
        <w:pStyle w:val="ConsPlusNormal"/>
        <w:jc w:val="right"/>
      </w:pPr>
      <w:r>
        <w:t>государственного сертификата</w:t>
      </w:r>
    </w:p>
    <w:p w:rsidR="007B1C6F" w:rsidRDefault="007B1C6F" w:rsidP="007B1C6F">
      <w:pPr>
        <w:pStyle w:val="ConsPlusNormal"/>
        <w:jc w:val="right"/>
      </w:pPr>
      <w:r>
        <w:t>на материнский (семейный) капитал,</w:t>
      </w:r>
    </w:p>
    <w:p w:rsidR="007B1C6F" w:rsidRDefault="007B1C6F" w:rsidP="007B1C6F">
      <w:pPr>
        <w:pStyle w:val="ConsPlusNormal"/>
        <w:jc w:val="right"/>
      </w:pPr>
      <w:r>
        <w:t>за счет средств республиканского бюджета</w:t>
      </w:r>
    </w:p>
    <w:p w:rsidR="007B1C6F" w:rsidRDefault="007B1C6F" w:rsidP="007B1C6F">
      <w:pPr>
        <w:pStyle w:val="ConsPlusNormal"/>
        <w:jc w:val="right"/>
      </w:pPr>
      <w:r>
        <w:t>Кабардино-Балкарской Республики</w:t>
      </w:r>
    </w:p>
    <w:p w:rsidR="007B1C6F" w:rsidRDefault="007B1C6F" w:rsidP="007B1C6F">
      <w:pPr>
        <w:pStyle w:val="ConsPlusNormal"/>
        <w:jc w:val="both"/>
      </w:pPr>
    </w:p>
    <w:p w:rsidR="007B1C6F" w:rsidRDefault="007B1C6F" w:rsidP="007B1C6F">
      <w:pPr>
        <w:pStyle w:val="ConsPlusNormal"/>
        <w:jc w:val="right"/>
      </w:pPr>
      <w:r>
        <w:t>Форма</w:t>
      </w:r>
    </w:p>
    <w:p w:rsidR="007B1C6F" w:rsidRDefault="007B1C6F" w:rsidP="007B1C6F">
      <w:pPr>
        <w:pStyle w:val="ConsPlusNormal"/>
        <w:jc w:val="both"/>
      </w:pPr>
    </w:p>
    <w:p w:rsidR="007B1C6F" w:rsidRDefault="007B1C6F" w:rsidP="007B1C6F">
      <w:pPr>
        <w:pStyle w:val="ConsPlusNormal"/>
        <w:jc w:val="center"/>
      </w:pPr>
      <w:bookmarkStart w:id="0" w:name="Par109"/>
      <w:bookmarkEnd w:id="0"/>
      <w:r>
        <w:t>РЕЕСТР</w:t>
      </w:r>
    </w:p>
    <w:p w:rsidR="007B1C6F" w:rsidRDefault="007B1C6F" w:rsidP="007B1C6F">
      <w:pPr>
        <w:pStyle w:val="ConsPlusNormal"/>
        <w:jc w:val="center"/>
      </w:pPr>
      <w:r>
        <w:t>граждан на представление средств</w:t>
      </w:r>
    </w:p>
    <w:p w:rsidR="007B1C6F" w:rsidRDefault="007B1C6F" w:rsidP="007B1C6F">
      <w:pPr>
        <w:pStyle w:val="ConsPlusNormal"/>
        <w:jc w:val="center"/>
      </w:pPr>
      <w:r>
        <w:t>республиканского бюджета Кабардино-Балкарской Республики</w:t>
      </w:r>
    </w:p>
    <w:p w:rsidR="007B1C6F" w:rsidRDefault="007B1C6F" w:rsidP="007B1C6F">
      <w:pPr>
        <w:pStyle w:val="ConsPlusNormal"/>
        <w:jc w:val="center"/>
      </w:pPr>
      <w:r>
        <w:t>на возмещение части процентной ставки</w:t>
      </w:r>
    </w:p>
    <w:p w:rsidR="007B1C6F" w:rsidRDefault="007B1C6F" w:rsidP="007B1C6F">
      <w:pPr>
        <w:pStyle w:val="ConsPlusNormal"/>
        <w:jc w:val="center"/>
      </w:pPr>
      <w:r>
        <w:t>по привлеченным кредитам по состоянию</w:t>
      </w:r>
    </w:p>
    <w:p w:rsidR="007B1C6F" w:rsidRDefault="007B1C6F" w:rsidP="007B1C6F">
      <w:pPr>
        <w:pStyle w:val="ConsPlusNormal"/>
        <w:jc w:val="center"/>
      </w:pPr>
      <w:r>
        <w:t>на "___" __________ 20___ года</w:t>
      </w:r>
    </w:p>
    <w:p w:rsidR="007B1C6F" w:rsidRDefault="007B1C6F" w:rsidP="007B1C6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049"/>
        <w:gridCol w:w="1096"/>
        <w:gridCol w:w="1096"/>
        <w:gridCol w:w="914"/>
        <w:gridCol w:w="1781"/>
        <w:gridCol w:w="1643"/>
        <w:gridCol w:w="1231"/>
        <w:gridCol w:w="1231"/>
        <w:gridCol w:w="1231"/>
        <w:gridCol w:w="1187"/>
        <w:gridCol w:w="1778"/>
      </w:tblGrid>
      <w:tr w:rsidR="007B1C6F" w:rsidRPr="007B1C6F" w:rsidTr="007B1C6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N п/п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Ф.И.О.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Размер кредита, тыс.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Остаток задолженности по основному долгу на "_" _____ 20_ г., руб.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Остаток задолженности по основному долгу на дату платежа процентов, 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Процентная ставка за пользование кредитом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Количество дней, за которые начислены 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Сумма начисленных процентов, руб.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Сумма уплаченных заемщиком процентов,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Размер субсидии, полагающейся к выплате заемщику за счет средств республиканского бюджета КБР, руб.</w:t>
            </w:r>
          </w:p>
        </w:tc>
      </w:tr>
      <w:tr w:rsidR="007B1C6F" w:rsidRPr="007B1C6F" w:rsidTr="007B1C6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...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B1C6F" w:rsidRPr="007B1C6F" w:rsidTr="007B1C6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B1C6F" w:rsidRPr="007B1C6F" w:rsidTr="007B1C6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B1C6F" w:rsidRPr="007B1C6F" w:rsidTr="007B1C6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B1C6F" w:rsidRPr="007B1C6F" w:rsidTr="007B1C6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B1C6F" w:rsidRPr="007B1C6F" w:rsidTr="007B1C6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B1C6F">
              <w:rPr>
                <w:sz w:val="16"/>
                <w:szCs w:val="16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F" w:rsidRPr="007B1C6F" w:rsidRDefault="007B1C6F" w:rsidP="00CD57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B1C6F" w:rsidRDefault="007B1C6F" w:rsidP="007B1C6F">
      <w:pPr>
        <w:pStyle w:val="ConsPlusNormal"/>
        <w:jc w:val="both"/>
      </w:pPr>
      <w:bookmarkStart w:id="1" w:name="_GoBack"/>
      <w:bookmarkEnd w:id="1"/>
    </w:p>
    <w:p w:rsidR="007B1C6F" w:rsidRDefault="007B1C6F" w:rsidP="007B1C6F">
      <w:pPr>
        <w:pStyle w:val="ConsPlusNormal"/>
        <w:ind w:firstLine="540"/>
        <w:jc w:val="both"/>
      </w:pPr>
      <w:r>
        <w:t>Управляющий уполномоченным банком</w:t>
      </w:r>
    </w:p>
    <w:p w:rsidR="007B1C6F" w:rsidRDefault="007B1C6F" w:rsidP="007B1C6F">
      <w:pPr>
        <w:pStyle w:val="ConsPlusNormal"/>
        <w:jc w:val="both"/>
      </w:pPr>
    </w:p>
    <w:p w:rsidR="007B1C6F" w:rsidRDefault="007B1C6F" w:rsidP="007B1C6F">
      <w:pPr>
        <w:pStyle w:val="ConsPlusNormal"/>
        <w:ind w:firstLine="540"/>
        <w:jc w:val="both"/>
      </w:pPr>
      <w:r>
        <w:t>Главный бухгалтер</w:t>
      </w:r>
    </w:p>
    <w:p w:rsidR="007B1C6F" w:rsidRDefault="007B1C6F" w:rsidP="007B1C6F">
      <w:pPr>
        <w:pStyle w:val="ConsPlusNormal"/>
        <w:jc w:val="both"/>
      </w:pPr>
    </w:p>
    <w:p w:rsidR="007B1C6F" w:rsidRDefault="007B1C6F" w:rsidP="007B1C6F">
      <w:pPr>
        <w:pStyle w:val="ConsPlusNormal"/>
        <w:ind w:firstLine="540"/>
        <w:jc w:val="both"/>
      </w:pPr>
      <w:r>
        <w:t>Начальник отдела кредитования</w:t>
      </w:r>
    </w:p>
    <w:p w:rsidR="007B1C6F" w:rsidRDefault="007B1C6F" w:rsidP="007B1C6F">
      <w:pPr>
        <w:pStyle w:val="ConsPlusNormal"/>
        <w:jc w:val="both"/>
      </w:pPr>
    </w:p>
    <w:p w:rsidR="007B1C6F" w:rsidRDefault="007B1C6F" w:rsidP="007B1C6F">
      <w:pPr>
        <w:pStyle w:val="ConsPlusNormal"/>
        <w:ind w:firstLine="540"/>
        <w:jc w:val="both"/>
      </w:pPr>
      <w:r>
        <w:t>М.П.</w:t>
      </w:r>
    </w:p>
    <w:p w:rsidR="007B1C6F" w:rsidRDefault="007B1C6F" w:rsidP="007B1C6F">
      <w:pPr>
        <w:pStyle w:val="ConsPlusNormal"/>
        <w:jc w:val="both"/>
      </w:pPr>
    </w:p>
    <w:p w:rsidR="007B1C6F" w:rsidRDefault="007B1C6F" w:rsidP="007B1C6F">
      <w:pPr>
        <w:pStyle w:val="ConsPlusNormal"/>
        <w:jc w:val="both"/>
      </w:pPr>
    </w:p>
    <w:p w:rsidR="007B1C6F" w:rsidRDefault="007B1C6F" w:rsidP="007B1C6F">
      <w:pPr>
        <w:pStyle w:val="ConsPlusNormal"/>
        <w:jc w:val="both"/>
      </w:pPr>
    </w:p>
    <w:p w:rsidR="00701226" w:rsidRDefault="00701226"/>
    <w:sectPr w:rsidR="00701226" w:rsidSect="007B1C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F"/>
    <w:rsid w:val="00701226"/>
    <w:rsid w:val="007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2017-03-28T11:04:00Z</dcterms:created>
  <dcterms:modified xsi:type="dcterms:W3CDTF">2017-03-28T11:05:00Z</dcterms:modified>
</cp:coreProperties>
</file>