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79" w:rsidRDefault="008C6879" w:rsidP="008C6879">
      <w:pPr>
        <w:pStyle w:val="ConsPlusNormal"/>
        <w:jc w:val="right"/>
        <w:outlineLvl w:val="1"/>
      </w:pPr>
      <w:r>
        <w:t>Приложение N 2</w:t>
      </w:r>
    </w:p>
    <w:p w:rsidR="008C6879" w:rsidRDefault="008C6879" w:rsidP="008C6879">
      <w:pPr>
        <w:pStyle w:val="ConsPlusNormal"/>
        <w:jc w:val="right"/>
      </w:pPr>
      <w:r>
        <w:t>к Порядку</w:t>
      </w:r>
    </w:p>
    <w:p w:rsidR="008C6879" w:rsidRDefault="008C6879" w:rsidP="008C6879">
      <w:pPr>
        <w:pStyle w:val="ConsPlusNormal"/>
        <w:jc w:val="right"/>
      </w:pPr>
      <w:r>
        <w:t xml:space="preserve">предоставления гражданам </w:t>
      </w:r>
      <w:proofErr w:type="gramStart"/>
      <w:r>
        <w:t>дополнительной</w:t>
      </w:r>
      <w:proofErr w:type="gramEnd"/>
    </w:p>
    <w:p w:rsidR="008C6879" w:rsidRDefault="008C6879" w:rsidP="008C6879">
      <w:pPr>
        <w:pStyle w:val="ConsPlusNormal"/>
        <w:jc w:val="right"/>
      </w:pPr>
      <w:r>
        <w:t>субсидии на погашение основной суммы долга</w:t>
      </w:r>
    </w:p>
    <w:p w:rsidR="008C6879" w:rsidRDefault="008C6879" w:rsidP="008C6879">
      <w:pPr>
        <w:pStyle w:val="ConsPlusNormal"/>
        <w:jc w:val="right"/>
      </w:pPr>
      <w:r>
        <w:t>и уплату процентов по ипотечному жилищному кредиту</w:t>
      </w:r>
    </w:p>
    <w:p w:rsidR="008C6879" w:rsidRDefault="008C6879" w:rsidP="008C6879">
      <w:pPr>
        <w:pStyle w:val="ConsPlusNormal"/>
        <w:jc w:val="right"/>
      </w:pPr>
      <w:r>
        <w:t xml:space="preserve">(в том числе </w:t>
      </w:r>
      <w:proofErr w:type="gramStart"/>
      <w:r>
        <w:t>рефинансированному</w:t>
      </w:r>
      <w:proofErr w:type="gramEnd"/>
      <w:r>
        <w:t>),</w:t>
      </w:r>
    </w:p>
    <w:p w:rsidR="008C6879" w:rsidRDefault="008C6879" w:rsidP="008C6879">
      <w:pPr>
        <w:pStyle w:val="ConsPlusNormal"/>
        <w:jc w:val="right"/>
      </w:pPr>
      <w:proofErr w:type="gramStart"/>
      <w:r>
        <w:t>привлеченному</w:t>
      </w:r>
      <w:proofErr w:type="gramEnd"/>
      <w:r>
        <w:t xml:space="preserve"> в целях приобретения жилого помещения</w:t>
      </w:r>
    </w:p>
    <w:p w:rsidR="008C6879" w:rsidRDefault="008C6879" w:rsidP="008C6879">
      <w:pPr>
        <w:pStyle w:val="ConsPlusNormal"/>
        <w:jc w:val="right"/>
      </w:pPr>
      <w:r>
        <w:t>на основании договора участия в долевом строительстве</w:t>
      </w:r>
    </w:p>
    <w:p w:rsidR="008C6879" w:rsidRDefault="008C6879" w:rsidP="008C6879">
      <w:pPr>
        <w:pStyle w:val="ConsPlusNormal"/>
        <w:jc w:val="right"/>
      </w:pPr>
      <w:r>
        <w:t>или договора уступки прав требования по договору</w:t>
      </w:r>
    </w:p>
    <w:p w:rsidR="008C6879" w:rsidRDefault="008C6879" w:rsidP="008C6879">
      <w:pPr>
        <w:pStyle w:val="ConsPlusNormal"/>
        <w:jc w:val="right"/>
      </w:pPr>
      <w:r>
        <w:t>участия в долевом строительстве</w:t>
      </w:r>
    </w:p>
    <w:p w:rsidR="008C6879" w:rsidRDefault="008C6879" w:rsidP="008C6879">
      <w:pPr>
        <w:pStyle w:val="ConsPlusNormal"/>
        <w:rPr>
          <w:sz w:val="24"/>
          <w:szCs w:val="24"/>
        </w:rPr>
      </w:pPr>
    </w:p>
    <w:p w:rsidR="008C6879" w:rsidRDefault="008C6879" w:rsidP="008C6879">
      <w:pPr>
        <w:pStyle w:val="ConsPlusNormal"/>
        <w:jc w:val="center"/>
      </w:pPr>
      <w:r w:rsidRPr="008C6879">
        <w:t>(в ред. Постановления Администрации г. Иванова от 11.12.2015 N 2490)</w:t>
      </w:r>
    </w:p>
    <w:p w:rsidR="008C6879" w:rsidRPr="008C6879" w:rsidRDefault="008C6879" w:rsidP="008C6879">
      <w:pPr>
        <w:pStyle w:val="ConsPlusNormal"/>
        <w:jc w:val="center"/>
      </w:pPr>
      <w:bookmarkStart w:id="0" w:name="_GoBack"/>
      <w:bookmarkEnd w:id="0"/>
    </w:p>
    <w:p w:rsidR="008C6879" w:rsidRDefault="008C6879" w:rsidP="008C6879">
      <w:pPr>
        <w:pStyle w:val="ConsPlusNormal"/>
        <w:jc w:val="center"/>
      </w:pPr>
      <w:bookmarkStart w:id="1" w:name="Par878"/>
      <w:bookmarkEnd w:id="1"/>
      <w:r>
        <w:t>СПИСОК</w:t>
      </w:r>
    </w:p>
    <w:p w:rsidR="008C6879" w:rsidRDefault="008C6879" w:rsidP="008C6879">
      <w:pPr>
        <w:pStyle w:val="ConsPlusNormal"/>
        <w:jc w:val="center"/>
      </w:pPr>
      <w:r>
        <w:t xml:space="preserve">семей/граждан - претендентов на получение </w:t>
      </w:r>
      <w:proofErr w:type="gramStart"/>
      <w:r>
        <w:t>дополнительной</w:t>
      </w:r>
      <w:proofErr w:type="gramEnd"/>
    </w:p>
    <w:p w:rsidR="008C6879" w:rsidRDefault="008C6879" w:rsidP="008C6879">
      <w:pPr>
        <w:pStyle w:val="ConsPlusNormal"/>
        <w:jc w:val="center"/>
      </w:pPr>
      <w:r>
        <w:t>субсидии на погашение основной суммы долга и уплату</w:t>
      </w:r>
    </w:p>
    <w:p w:rsidR="008C6879" w:rsidRDefault="008C6879" w:rsidP="008C6879">
      <w:pPr>
        <w:pStyle w:val="ConsPlusNormal"/>
        <w:jc w:val="center"/>
      </w:pPr>
      <w:r>
        <w:t>процентов по ипотечному жилищному кредиту</w:t>
      </w:r>
    </w:p>
    <w:p w:rsidR="008C6879" w:rsidRDefault="008C6879" w:rsidP="008C6879">
      <w:pPr>
        <w:pStyle w:val="ConsPlusNormal"/>
        <w:jc w:val="center"/>
      </w:pPr>
      <w:r>
        <w:t xml:space="preserve">(в том числе </w:t>
      </w:r>
      <w:proofErr w:type="gramStart"/>
      <w:r>
        <w:t>рефинансированному</w:t>
      </w:r>
      <w:proofErr w:type="gramEnd"/>
      <w:r>
        <w:t>), привлеченному в целях</w:t>
      </w:r>
    </w:p>
    <w:p w:rsidR="008C6879" w:rsidRDefault="008C6879" w:rsidP="008C6879">
      <w:pPr>
        <w:pStyle w:val="ConsPlusNormal"/>
        <w:jc w:val="center"/>
      </w:pPr>
      <w:r>
        <w:t>приобретения жилого помещения на основании договора участия</w:t>
      </w:r>
    </w:p>
    <w:p w:rsidR="008C6879" w:rsidRDefault="008C6879" w:rsidP="008C6879">
      <w:pPr>
        <w:pStyle w:val="ConsPlusNormal"/>
        <w:jc w:val="center"/>
      </w:pPr>
      <w:r>
        <w:t>в долевом строительстве или договора уступки прав</w:t>
      </w:r>
    </w:p>
    <w:p w:rsidR="008C6879" w:rsidRDefault="008C6879" w:rsidP="008C6879">
      <w:pPr>
        <w:pStyle w:val="ConsPlusNormal"/>
        <w:jc w:val="center"/>
      </w:pPr>
      <w:r>
        <w:t xml:space="preserve">требования по договору участия в </w:t>
      </w:r>
      <w:proofErr w:type="gramStart"/>
      <w:r>
        <w:t>долевом</w:t>
      </w:r>
      <w:proofErr w:type="gramEnd"/>
    </w:p>
    <w:p w:rsidR="008C6879" w:rsidRDefault="008C6879" w:rsidP="008C6879">
      <w:pPr>
        <w:pStyle w:val="ConsPlusNormal"/>
        <w:jc w:val="center"/>
      </w:pPr>
      <w:proofErr w:type="gramStart"/>
      <w:r>
        <w:t>строительстве</w:t>
      </w:r>
      <w:proofErr w:type="gramEnd"/>
    </w:p>
    <w:p w:rsidR="008C6879" w:rsidRDefault="008C6879" w:rsidP="008C6879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59"/>
        <w:gridCol w:w="1518"/>
        <w:gridCol w:w="995"/>
        <w:gridCol w:w="1277"/>
        <w:gridCol w:w="1046"/>
        <w:gridCol w:w="1846"/>
        <w:gridCol w:w="1541"/>
      </w:tblGrid>
      <w:tr w:rsidR="008C6879" w:rsidTr="008C6879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Данные о членах семьи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Дата признания семьи/гражданина нуждающейся в улучшении жилищных условий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Дата включения в список участников Подпрограммы</w:t>
            </w:r>
          </w:p>
        </w:tc>
      </w:tr>
      <w:tr w:rsidR="008C6879" w:rsidTr="008C6879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кол-во членов семьи (чел.)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Ф.И.О. (указываются все члены семьи)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</w:p>
        </w:tc>
      </w:tr>
      <w:tr w:rsidR="008C6879" w:rsidTr="008C6879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</w:p>
        </w:tc>
      </w:tr>
      <w:tr w:rsidR="008C6879" w:rsidTr="008C687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  <w:jc w:val="center"/>
            </w:pPr>
            <w:r>
              <w:t>8</w:t>
            </w:r>
          </w:p>
        </w:tc>
      </w:tr>
      <w:tr w:rsidR="008C6879" w:rsidTr="008C687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9" w:rsidRDefault="008C6879" w:rsidP="00E0415E">
            <w:pPr>
              <w:pStyle w:val="ConsPlusNormal"/>
            </w:pPr>
          </w:p>
        </w:tc>
      </w:tr>
    </w:tbl>
    <w:p w:rsidR="008C6879" w:rsidRDefault="008C6879" w:rsidP="008C6879">
      <w:pPr>
        <w:pStyle w:val="ConsPlusNormal"/>
        <w:jc w:val="both"/>
      </w:pPr>
    </w:p>
    <w:p w:rsidR="008C6879" w:rsidRDefault="008C6879" w:rsidP="008C6879">
      <w:pPr>
        <w:pStyle w:val="ConsPlusNonformat"/>
        <w:jc w:val="both"/>
      </w:pPr>
      <w:r>
        <w:t>Начальник Управления _______________________ ______________________________</w:t>
      </w:r>
    </w:p>
    <w:p w:rsidR="008C6879" w:rsidRDefault="008C6879" w:rsidP="008C6879">
      <w:pPr>
        <w:pStyle w:val="ConsPlusNonformat"/>
        <w:jc w:val="both"/>
      </w:pPr>
      <w:r>
        <w:t xml:space="preserve">                         (подпись, дата)         (расшифровка подписи)</w:t>
      </w:r>
    </w:p>
    <w:p w:rsidR="008C6879" w:rsidRDefault="008C6879" w:rsidP="008C6879">
      <w:pPr>
        <w:pStyle w:val="ConsPlusNormal"/>
      </w:pPr>
    </w:p>
    <w:p w:rsidR="005F22A8" w:rsidRDefault="005F22A8"/>
    <w:sectPr w:rsidR="005F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79"/>
    <w:rsid w:val="005F22A8"/>
    <w:rsid w:val="008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2018-02-22T06:53:00Z</dcterms:created>
  <dcterms:modified xsi:type="dcterms:W3CDTF">2018-02-22T06:55:00Z</dcterms:modified>
</cp:coreProperties>
</file>