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68" w:rsidRDefault="00E43C68" w:rsidP="00E43C68">
      <w:pPr>
        <w:pStyle w:val="ConsPlusNormal"/>
        <w:jc w:val="right"/>
        <w:outlineLvl w:val="1"/>
      </w:pPr>
      <w:r>
        <w:t>Приложение 18</w:t>
      </w:r>
    </w:p>
    <w:p w:rsidR="00E43C68" w:rsidRDefault="00E43C68" w:rsidP="00E43C68">
      <w:pPr>
        <w:pStyle w:val="ConsPlusNormal"/>
        <w:jc w:val="right"/>
      </w:pPr>
      <w:r>
        <w:t>к Положению...</w:t>
      </w:r>
    </w:p>
    <w:p w:rsidR="00E43C68" w:rsidRDefault="00E43C68" w:rsidP="00E43C68">
      <w:pPr>
        <w:pStyle w:val="ConsPlusNormal"/>
        <w:rPr>
          <w:sz w:val="24"/>
          <w:szCs w:val="24"/>
        </w:rPr>
      </w:pPr>
    </w:p>
    <w:p w:rsidR="00E43C68" w:rsidRDefault="00E43C68" w:rsidP="00E43C68">
      <w:pPr>
        <w:pStyle w:val="ConsPlusNormal"/>
        <w:jc w:val="center"/>
      </w:pPr>
      <w:r>
        <w:rPr/>
        <w:t>(в ред. Приказа комитета по строительству Ленинградской области</w:t>
      </w:r>
      <w:r>
        <w:rPr/>
        <w:t xml:space="preserve"> </w:t>
      </w:r>
      <w:bookmarkStart w:id="0" w:name="_GoBack"/>
      <w:bookmarkEnd w:id="0"/>
      <w:r>
        <w:rPr/>
        <w:t>от 23.06.2017 N 12)</w:t>
      </w:r>
    </w:p>
    <w:p w:rsidR="00E43C68" w:rsidRDefault="00E43C68" w:rsidP="00E43C68">
      <w:pPr>
        <w:pStyle w:val="ConsPlusNormal"/>
      </w:pPr>
      <w:r>
        <w:t>(Форма)</w:t>
      </w:r>
    </w:p>
    <w:p w:rsidR="00E43C68" w:rsidRDefault="00E43C68" w:rsidP="00E43C68">
      <w:pPr>
        <w:pStyle w:val="ConsPlusNormal"/>
        <w:ind w:firstLine="540"/>
        <w:jc w:val="both"/>
      </w:pPr>
    </w:p>
    <w:p w:rsidR="00E43C68" w:rsidRDefault="00E43C68" w:rsidP="00E43C68">
      <w:pPr>
        <w:pStyle w:val="ConsPlusNormal"/>
        <w:jc w:val="center"/>
      </w:pPr>
      <w:bookmarkStart w:id="1" w:name="Par1844"/>
      <w:bookmarkEnd w:id="1"/>
      <w:r>
        <w:t>Сводный список</w:t>
      </w:r>
    </w:p>
    <w:p w:rsidR="00E43C68" w:rsidRDefault="00E43C68" w:rsidP="00E43C68">
      <w:pPr>
        <w:pStyle w:val="ConsPlusNormal"/>
        <w:jc w:val="center"/>
      </w:pPr>
      <w:r>
        <w:t>молодых педагогов, изъявивших желание получить</w:t>
      </w:r>
    </w:p>
    <w:p w:rsidR="00E43C68" w:rsidRDefault="00E43C68" w:rsidP="00E43C68">
      <w:pPr>
        <w:pStyle w:val="ConsPlusNormal"/>
        <w:jc w:val="center"/>
      </w:pPr>
      <w:r>
        <w:t>в планируемом ____ году социальную выплату на строительство</w:t>
      </w:r>
    </w:p>
    <w:p w:rsidR="00E43C68" w:rsidRDefault="00E43C68" w:rsidP="00E43C68">
      <w:pPr>
        <w:pStyle w:val="ConsPlusNormal"/>
        <w:jc w:val="center"/>
      </w:pPr>
      <w:r>
        <w:t>(приобретение) жилья в рамках реализации подпрограммы</w:t>
      </w:r>
    </w:p>
    <w:p w:rsidR="00E43C68" w:rsidRDefault="00E43C68" w:rsidP="00E43C68">
      <w:pPr>
        <w:pStyle w:val="ConsPlusNormal"/>
        <w:jc w:val="center"/>
      </w:pPr>
      <w:r>
        <w:t>"Поддержка граждан, нуждающихся в улучшении жилищных</w:t>
      </w:r>
    </w:p>
    <w:p w:rsidR="00E43C68" w:rsidRDefault="00E43C68" w:rsidP="00E43C68">
      <w:pPr>
        <w:pStyle w:val="ConsPlusNormal"/>
        <w:jc w:val="center"/>
      </w:pPr>
      <w:r>
        <w:t>условий, на основе принципов ипотечного кредитования</w:t>
      </w:r>
    </w:p>
    <w:p w:rsidR="00E43C68" w:rsidRDefault="00E43C68" w:rsidP="00E43C68">
      <w:pPr>
        <w:pStyle w:val="ConsPlusNormal"/>
        <w:jc w:val="center"/>
      </w:pPr>
      <w:r>
        <w:t>в Ленинградской области" государственной программы</w:t>
      </w:r>
    </w:p>
    <w:p w:rsidR="00E43C68" w:rsidRDefault="00E43C68" w:rsidP="00E43C68">
      <w:pPr>
        <w:pStyle w:val="ConsPlusNormal"/>
        <w:jc w:val="center"/>
      </w:pPr>
      <w:r>
        <w:t>Ленинградской области "Обеспечение качественным жильем</w:t>
      </w:r>
    </w:p>
    <w:p w:rsidR="00E43C68" w:rsidRDefault="00E43C68" w:rsidP="00E43C68">
      <w:pPr>
        <w:pStyle w:val="ConsPlusNormal"/>
        <w:jc w:val="center"/>
      </w:pPr>
      <w:r>
        <w:t>граждан на территории Ленинградской области"</w:t>
      </w:r>
    </w:p>
    <w:p w:rsidR="00E43C68" w:rsidRDefault="00E43C68" w:rsidP="00E43C68">
      <w:pPr>
        <w:pStyle w:val="ConsPlusNormal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"/>
        <w:gridCol w:w="946"/>
        <w:gridCol w:w="1084"/>
        <w:gridCol w:w="780"/>
        <w:gridCol w:w="1043"/>
        <w:gridCol w:w="865"/>
        <w:gridCol w:w="1273"/>
        <w:gridCol w:w="1224"/>
        <w:gridCol w:w="1223"/>
        <w:gridCol w:w="1352"/>
        <w:gridCol w:w="1519"/>
        <w:gridCol w:w="1498"/>
        <w:gridCol w:w="1519"/>
      </w:tblGrid>
      <w:tr w:rsidR="00E43C68" w:rsidRPr="00E43C68" w:rsidTr="00E43C68"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 xml:space="preserve">N </w:t>
            </w:r>
            <w:proofErr w:type="gramStart"/>
            <w:r w:rsidRPr="00E43C68">
              <w:rPr>
                <w:rFonts w:asciiTheme="minorHAnsi" w:hAnsiTheme="minorHAnsi" w:cstheme="minorHAnsi"/>
              </w:rPr>
              <w:t>п</w:t>
            </w:r>
            <w:proofErr w:type="gramEnd"/>
            <w:r w:rsidRPr="00E43C68">
              <w:rPr>
                <w:rFonts w:asciiTheme="minorHAnsi" w:hAnsiTheme="minorHAnsi" w:cstheme="minorHAnsi"/>
              </w:rPr>
              <w:t>/п</w:t>
            </w:r>
          </w:p>
        </w:tc>
        <w:tc>
          <w:tcPr>
            <w:tcW w:w="16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Данные о членах семьи гражданина, имеющих право на получение социальной выплаты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Место работы (учебы), должность (квалификация)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 xml:space="preserve">Дата постановки на учет в качестве нуждающегося в улучшении жилищных условий (до 1 марта 2005 года) или дата признания </w:t>
            </w:r>
            <w:proofErr w:type="gramStart"/>
            <w:r w:rsidRPr="00E43C68">
              <w:rPr>
                <w:rFonts w:asciiTheme="minorHAnsi" w:hAnsiTheme="minorHAnsi" w:cstheme="minorHAnsi"/>
              </w:rPr>
              <w:t>нуждающимся</w:t>
            </w:r>
            <w:proofErr w:type="gramEnd"/>
            <w:r w:rsidRPr="00E43C68">
              <w:rPr>
                <w:rFonts w:asciiTheme="minorHAnsi" w:hAnsiTheme="minorHAnsi" w:cstheme="minorHAnsi"/>
              </w:rPr>
              <w:t xml:space="preserve"> в </w:t>
            </w:r>
            <w:r w:rsidRPr="00E43C68">
              <w:rPr>
                <w:rFonts w:asciiTheme="minorHAnsi" w:hAnsiTheme="minorHAnsi" w:cstheme="minorHAnsi"/>
              </w:rPr>
              <w:lastRenderedPageBreak/>
              <w:t>улучшении жилищных условий (после 1 марта 2005 года)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lastRenderedPageBreak/>
              <w:t>Способ использования социальной выплаты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Наименование муниципального образования, включившего гражданина в список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Документ, подтверждающий привлечение средств местного бюджета для софинансирования социальной выплаты на оплату строительства (приобретения) жилого помещения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 xml:space="preserve">Наименование, дата и номер документа, подтверждающего привлечение средств ипотечного жилищного кредита (займа) для оплаты строительства (приобретения) жилого </w:t>
            </w:r>
            <w:r w:rsidRPr="00E43C68">
              <w:rPr>
                <w:rFonts w:asciiTheme="minorHAnsi" w:hAnsiTheme="minorHAnsi" w:cstheme="minorHAnsi"/>
              </w:rPr>
              <w:lastRenderedPageBreak/>
              <w:t>помещения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lastRenderedPageBreak/>
              <w:t>Размер средств местного бюджета для софинансирования социальной выплаты на оплату строительства (приобретения) жилого помещения</w:t>
            </w:r>
          </w:p>
        </w:tc>
      </w:tr>
      <w:tr w:rsidR="00E43C68" w:rsidRPr="00E43C68" w:rsidTr="00E43C68"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количество членов семьи (чел.)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фамилия, имя, отчество, родственные отношения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число, месяц, год рождения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C68" w:rsidRPr="00E43C68" w:rsidTr="00E43C68"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серия, номер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 xml:space="preserve">кем, когда </w:t>
            </w:r>
            <w:proofErr w:type="gramStart"/>
            <w:r w:rsidRPr="00E43C68">
              <w:rPr>
                <w:rFonts w:asciiTheme="minorHAnsi" w:hAnsiTheme="minorHAnsi" w:cstheme="minorHAnsi"/>
              </w:rPr>
              <w:t>выдан</w:t>
            </w:r>
            <w:proofErr w:type="gramEnd"/>
            <w:r w:rsidRPr="00E43C68">
              <w:rPr>
                <w:rFonts w:asciiTheme="minorHAnsi" w:hAnsiTheme="minorHAnsi" w:cstheme="minorHAnsi"/>
              </w:rPr>
              <w:t xml:space="preserve"> </w:t>
            </w:r>
            <w:r w:rsidRPr="00E43C68">
              <w:rPr>
                <w:rFonts w:asciiTheme="minorHAnsi" w:hAnsiTheme="minorHAnsi" w:cstheme="minorHAnsi"/>
              </w:rPr>
              <w:lastRenderedPageBreak/>
              <w:t>(выдано)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43C68" w:rsidRPr="00E43C68" w:rsidTr="00E43C68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lastRenderedPageBreak/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E43C68">
              <w:rPr>
                <w:rFonts w:asciiTheme="minorHAnsi" w:hAnsiTheme="minorHAnsi" w:cstheme="minorHAnsi"/>
              </w:rPr>
              <w:t>13</w:t>
            </w:r>
          </w:p>
        </w:tc>
      </w:tr>
      <w:tr w:rsidR="00E43C68" w:rsidRPr="00E43C68" w:rsidTr="00E43C68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68" w:rsidRPr="00E43C68" w:rsidRDefault="00E43C68" w:rsidP="002B3E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27D9C" w:rsidRDefault="00A27D9C"/>
    <w:sectPr w:rsidR="00A27D9C" w:rsidSect="00E43C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68"/>
    <w:rsid w:val="00A27D9C"/>
    <w:rsid w:val="00E4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2018-02-25T18:02:00Z</dcterms:created>
  <dcterms:modified xsi:type="dcterms:W3CDTF">2018-02-25T18:13:00Z</dcterms:modified>
</cp:coreProperties>
</file>