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FE" w:rsidRDefault="00792AFE" w:rsidP="00792AFE">
      <w:pPr>
        <w:pStyle w:val="ConsPlusNormal"/>
        <w:jc w:val="right"/>
        <w:outlineLvl w:val="1"/>
      </w:pPr>
      <w:r>
        <w:t>Приложение</w:t>
      </w:r>
    </w:p>
    <w:p w:rsidR="00792AFE" w:rsidRDefault="00792AFE" w:rsidP="00792AFE">
      <w:pPr>
        <w:pStyle w:val="ConsPlusNormal"/>
        <w:jc w:val="right"/>
      </w:pPr>
      <w:r>
        <w:t>к Порядку</w:t>
      </w:r>
    </w:p>
    <w:p w:rsidR="00792AFE" w:rsidRDefault="00792AFE" w:rsidP="00792AFE">
      <w:pPr>
        <w:pStyle w:val="ConsPlusNormal"/>
        <w:jc w:val="right"/>
      </w:pPr>
      <w:r>
        <w:t>предоставления гражданам</w:t>
      </w:r>
    </w:p>
    <w:p w:rsidR="00792AFE" w:rsidRDefault="00792AFE" w:rsidP="00792AFE">
      <w:pPr>
        <w:pStyle w:val="ConsPlusNormal"/>
        <w:jc w:val="right"/>
      </w:pPr>
      <w:r>
        <w:t>социальных выплат на оплату</w:t>
      </w:r>
    </w:p>
    <w:p w:rsidR="00792AFE" w:rsidRDefault="00792AFE" w:rsidP="00792AFE">
      <w:pPr>
        <w:pStyle w:val="ConsPlusNormal"/>
        <w:jc w:val="right"/>
      </w:pPr>
      <w:r>
        <w:t xml:space="preserve">первоначального взноса </w:t>
      </w:r>
      <w:proofErr w:type="gramStart"/>
      <w:r>
        <w:t>при</w:t>
      </w:r>
      <w:proofErr w:type="gramEnd"/>
    </w:p>
    <w:p w:rsidR="00792AFE" w:rsidRDefault="00792AFE" w:rsidP="00792AFE">
      <w:pPr>
        <w:pStyle w:val="ConsPlusNormal"/>
        <w:jc w:val="right"/>
      </w:pPr>
      <w:proofErr w:type="gramStart"/>
      <w:r>
        <w:t>получении</w:t>
      </w:r>
      <w:proofErr w:type="gramEnd"/>
      <w:r>
        <w:t xml:space="preserve"> ипотечного жилищного кредита</w:t>
      </w:r>
    </w:p>
    <w:p w:rsidR="00792AFE" w:rsidRDefault="00792AFE" w:rsidP="00792AFE">
      <w:pPr>
        <w:pStyle w:val="ConsPlusNormal"/>
        <w:jc w:val="right"/>
      </w:pPr>
      <w:r>
        <w:t>на приобретение жилого помещения</w:t>
      </w:r>
    </w:p>
    <w:p w:rsidR="00792AFE" w:rsidRDefault="00792AFE" w:rsidP="00792AFE">
      <w:pPr>
        <w:pStyle w:val="ConsPlusNormal"/>
        <w:jc w:val="right"/>
      </w:pPr>
      <w:r>
        <w:t>во вновь возводимых (возведенных)</w:t>
      </w:r>
    </w:p>
    <w:p w:rsidR="00792AFE" w:rsidRDefault="00792AFE" w:rsidP="00792AFE">
      <w:pPr>
        <w:pStyle w:val="ConsPlusNormal"/>
        <w:jc w:val="right"/>
      </w:pPr>
      <w:r>
        <w:t xml:space="preserve">многоквартирных домах или </w:t>
      </w:r>
      <w:proofErr w:type="gramStart"/>
      <w:r>
        <w:t>на</w:t>
      </w:r>
      <w:proofErr w:type="gramEnd"/>
    </w:p>
    <w:p w:rsidR="00792AFE" w:rsidRDefault="00792AFE" w:rsidP="00792AFE">
      <w:pPr>
        <w:pStyle w:val="ConsPlusNormal"/>
        <w:jc w:val="right"/>
      </w:pPr>
      <w:r>
        <w:t xml:space="preserve">строительство </w:t>
      </w:r>
      <w:proofErr w:type="gramStart"/>
      <w:r>
        <w:t>индивидуального</w:t>
      </w:r>
      <w:proofErr w:type="gramEnd"/>
    </w:p>
    <w:p w:rsidR="00792AFE" w:rsidRDefault="00792AFE" w:rsidP="00792AFE">
      <w:pPr>
        <w:pStyle w:val="ConsPlusNormal"/>
        <w:jc w:val="right"/>
      </w:pPr>
      <w:r>
        <w:t>жилого дома</w:t>
      </w:r>
    </w:p>
    <w:p w:rsidR="00792AFE" w:rsidRDefault="00792AFE" w:rsidP="00792AFE">
      <w:pPr>
        <w:pStyle w:val="ConsPlusNormal"/>
        <w:rPr>
          <w:sz w:val="24"/>
          <w:szCs w:val="24"/>
        </w:rPr>
      </w:pPr>
    </w:p>
    <w:p w:rsidR="00792AFE" w:rsidRDefault="00792AFE" w:rsidP="006371DF">
      <w:pPr>
        <w:pStyle w:val="ConsPlusNormal"/>
        <w:jc w:val="center"/>
        <w:rPr/>
      </w:pPr>
      <w:proofErr w:type="gramStart"/>
      <w:r>
        <w:rPr/>
        <w:t>(в ред. Постановления главы администрации (губернатора) Краснодарского края</w:t>
      </w:r>
      <w:proofErr w:type="gramEnd"/>
    </w:p>
    <w:p w:rsidR="00792AFE" w:rsidRDefault="00792AFE" w:rsidP="006371DF">
      <w:pPr>
        <w:pStyle w:val="ConsPlusNormal"/>
        <w:jc w:val="center"/>
        <w:rPr/>
      </w:pPr>
      <w:r>
        <w:rPr/>
        <w:t>от 07.03.2017 N 154)</w:t>
      </w:r>
    </w:p>
    <w:p w:rsidR="00792AFE" w:rsidRDefault="00792AFE" w:rsidP="00792AFE">
      <w:pPr>
        <w:pStyle w:val="ConsPlusNormal"/>
        <w:jc w:val="both"/>
      </w:pPr>
    </w:p>
    <w:p w:rsidR="00792AFE" w:rsidRDefault="00792AFE" w:rsidP="00792AFE">
      <w:pPr>
        <w:pStyle w:val="ConsPlusNonformat"/>
        <w:jc w:val="both"/>
      </w:pPr>
      <w:bookmarkStart w:id="0" w:name="Par229"/>
      <w:bookmarkEnd w:id="0"/>
      <w:r>
        <w:t xml:space="preserve">                               СВИДЕТЕЛЬСТВО</w:t>
      </w:r>
    </w:p>
    <w:p w:rsidR="00792AFE" w:rsidRDefault="00792AFE" w:rsidP="00792AFE">
      <w:pPr>
        <w:pStyle w:val="ConsPlusNonformat"/>
        <w:jc w:val="both"/>
      </w:pPr>
      <w:r>
        <w:t xml:space="preserve">                       о праве на социальную выплату</w:t>
      </w:r>
    </w:p>
    <w:p w:rsidR="00792AFE" w:rsidRDefault="00792AFE" w:rsidP="00792AFE">
      <w:pPr>
        <w:pStyle w:val="ConsPlusNonformat"/>
        <w:jc w:val="both"/>
      </w:pPr>
      <w:r>
        <w:t xml:space="preserve">         на оплату первоначального взноса при получении ипотечного</w:t>
      </w:r>
    </w:p>
    <w:p w:rsidR="00792AFE" w:rsidRDefault="00792AFE" w:rsidP="00792AFE">
      <w:pPr>
        <w:pStyle w:val="ConsPlusNonformat"/>
        <w:jc w:val="both"/>
      </w:pPr>
      <w:r>
        <w:t xml:space="preserve">        жилищного кредита на приобретение жилого помещения </w:t>
      </w:r>
      <w:proofErr w:type="gramStart"/>
      <w:r>
        <w:t>во</w:t>
      </w:r>
      <w:proofErr w:type="gramEnd"/>
      <w:r>
        <w:t xml:space="preserve"> вновь</w:t>
      </w:r>
    </w:p>
    <w:p w:rsidR="00792AFE" w:rsidRDefault="00792AFE" w:rsidP="00792AFE">
      <w:pPr>
        <w:pStyle w:val="ConsPlusNonformat"/>
        <w:jc w:val="both"/>
      </w:pPr>
      <w:r>
        <w:t xml:space="preserve">            возводимых (возведенных) многоквартирных </w:t>
      </w:r>
      <w:proofErr w:type="gramStart"/>
      <w:r>
        <w:t>домах</w:t>
      </w:r>
      <w:proofErr w:type="gramEnd"/>
      <w:r>
        <w:t xml:space="preserve"> или</w:t>
      </w:r>
    </w:p>
    <w:p w:rsidR="00792AFE" w:rsidRDefault="00792AFE" w:rsidP="00792AFE">
      <w:pPr>
        <w:pStyle w:val="ConsPlusNonformat"/>
        <w:jc w:val="both"/>
      </w:pPr>
      <w:r>
        <w:t xml:space="preserve">               на строительство индивидуального жилого дома</w:t>
      </w:r>
    </w:p>
    <w:p w:rsidR="00792AFE" w:rsidRDefault="00792AFE" w:rsidP="00792AFE">
      <w:pPr>
        <w:pStyle w:val="ConsPlusNonformat"/>
        <w:jc w:val="both"/>
      </w:pPr>
    </w:p>
    <w:p w:rsidR="00792AFE" w:rsidRDefault="00792AFE" w:rsidP="00792AFE">
      <w:pPr>
        <w:pStyle w:val="ConsPlusNonformat"/>
        <w:jc w:val="both"/>
      </w:pPr>
      <w:r>
        <w:t>N ______________                                    "__" ________ 20__ года</w:t>
      </w:r>
    </w:p>
    <w:p w:rsidR="00792AFE" w:rsidRDefault="00792AFE" w:rsidP="00792AFE">
      <w:pPr>
        <w:pStyle w:val="ConsPlusNonformat"/>
        <w:jc w:val="both"/>
      </w:pPr>
    </w:p>
    <w:p w:rsidR="00792AFE" w:rsidRDefault="00792AFE" w:rsidP="00792AFE">
      <w:pPr>
        <w:pStyle w:val="ConsPlusNonformat"/>
        <w:jc w:val="both"/>
      </w:pPr>
      <w:r>
        <w:t xml:space="preserve">    Настоящим свидетельством удостоверяется, что следующие Претенденты:</w:t>
      </w:r>
    </w:p>
    <w:p w:rsidR="00792AFE" w:rsidRDefault="00792AFE" w:rsidP="00792AFE">
      <w:pPr>
        <w:pStyle w:val="ConsPlusNonformat"/>
        <w:jc w:val="both"/>
      </w:pPr>
      <w:r>
        <w:t>___________________________________________________________________________</w:t>
      </w:r>
    </w:p>
    <w:p w:rsidR="00792AFE" w:rsidRDefault="00792AFE" w:rsidP="00792AFE">
      <w:pPr>
        <w:pStyle w:val="ConsPlusNonformat"/>
        <w:jc w:val="both"/>
      </w:pPr>
      <w:r>
        <w:t xml:space="preserve">                          (Ф.И.О., дата рождения)</w:t>
      </w:r>
    </w:p>
    <w:p w:rsidR="00792AFE" w:rsidRDefault="00792AFE" w:rsidP="00792AFE">
      <w:pPr>
        <w:pStyle w:val="ConsPlusNonformat"/>
        <w:jc w:val="both"/>
      </w:pPr>
      <w:r>
        <w:t>___________________________________________________________________________</w:t>
      </w:r>
    </w:p>
    <w:p w:rsidR="00792AFE" w:rsidRDefault="00792AFE" w:rsidP="00792AFE">
      <w:pPr>
        <w:pStyle w:val="ConsPlusNonformat"/>
        <w:jc w:val="both"/>
      </w:pPr>
      <w:r>
        <w:t xml:space="preserve">                          (Ф.И.О., дата рождения)</w:t>
      </w:r>
    </w:p>
    <w:p w:rsidR="00792AFE" w:rsidRDefault="00792AFE" w:rsidP="00792AFE">
      <w:pPr>
        <w:pStyle w:val="ConsPlusNonformat"/>
        <w:jc w:val="both"/>
      </w:pPr>
      <w:r>
        <w:t>___________________________________________________________________________</w:t>
      </w:r>
    </w:p>
    <w:p w:rsidR="00792AFE" w:rsidRDefault="00792AFE" w:rsidP="00792AFE">
      <w:pPr>
        <w:pStyle w:val="ConsPlusNonformat"/>
        <w:jc w:val="both"/>
      </w:pPr>
      <w:r>
        <w:t xml:space="preserve">                          (Ф.И.О., дата рождения)</w:t>
      </w:r>
    </w:p>
    <w:p w:rsidR="00792AFE" w:rsidRDefault="00792AFE" w:rsidP="00792AFE">
      <w:pPr>
        <w:pStyle w:val="ConsPlusNonformat"/>
        <w:jc w:val="both"/>
      </w:pPr>
      <w:r>
        <w:t>___________________________________________________________________________</w:t>
      </w:r>
    </w:p>
    <w:p w:rsidR="00792AFE" w:rsidRDefault="00792AFE" w:rsidP="00792AFE">
      <w:pPr>
        <w:pStyle w:val="ConsPlusNonformat"/>
        <w:jc w:val="both"/>
      </w:pPr>
      <w:r>
        <w:t xml:space="preserve">                          (Ф.И.О., дата рождения)</w:t>
      </w:r>
    </w:p>
    <w:p w:rsidR="00792AFE" w:rsidRDefault="00792AFE" w:rsidP="00792AFE">
      <w:pPr>
        <w:pStyle w:val="ConsPlusNonformat"/>
        <w:jc w:val="both"/>
      </w:pPr>
    </w:p>
    <w:p w:rsidR="00792AFE" w:rsidRDefault="00792AFE" w:rsidP="00792AFE">
      <w:pPr>
        <w:pStyle w:val="ConsPlusNonformat"/>
        <w:jc w:val="both"/>
      </w:pPr>
      <w:r>
        <w:t>имеют  право  на получение социальной выплаты из краевого бюджета на оплату</w:t>
      </w:r>
    </w:p>
    <w:p w:rsidR="00792AFE" w:rsidRDefault="00792AFE" w:rsidP="00792AFE">
      <w:pPr>
        <w:pStyle w:val="ConsPlusNonformat"/>
        <w:jc w:val="both"/>
      </w:pPr>
      <w:r>
        <w:t xml:space="preserve">первоначального  взноса  при  получении  ипотечного  жилищного  кредита  </w:t>
      </w:r>
      <w:proofErr w:type="gramStart"/>
      <w:r>
        <w:t>на</w:t>
      </w:r>
      <w:proofErr w:type="gramEnd"/>
    </w:p>
    <w:p w:rsidR="00792AFE" w:rsidRDefault="00792AFE" w:rsidP="00792AFE">
      <w:pPr>
        <w:pStyle w:val="ConsPlusNonformat"/>
        <w:jc w:val="both"/>
      </w:pPr>
      <w:r>
        <w:t xml:space="preserve">приобретение   жилого   помещения   во   вновь   </w:t>
      </w:r>
      <w:proofErr w:type="gramStart"/>
      <w:r>
        <w:t>возводимых</w:t>
      </w:r>
      <w:proofErr w:type="gramEnd"/>
      <w:r>
        <w:t xml:space="preserve">   (возведенных)</w:t>
      </w:r>
    </w:p>
    <w:p w:rsidR="00792AFE" w:rsidRDefault="00792AFE" w:rsidP="00792AFE">
      <w:pPr>
        <w:pStyle w:val="ConsPlusNonformat"/>
        <w:jc w:val="both"/>
      </w:pPr>
      <w:r>
        <w:t xml:space="preserve">многоквартирных  </w:t>
      </w:r>
      <w:proofErr w:type="gramStart"/>
      <w:r>
        <w:t>домах</w:t>
      </w:r>
      <w:proofErr w:type="gramEnd"/>
      <w:r>
        <w:t xml:space="preserve">  или  на  строительство индивидуального жилого дома.</w:t>
      </w:r>
    </w:p>
    <w:p w:rsidR="00792AFE" w:rsidRDefault="00792AFE" w:rsidP="00792AFE">
      <w:pPr>
        <w:pStyle w:val="ConsPlusNonformat"/>
        <w:jc w:val="both"/>
      </w:pPr>
      <w:r>
        <w:t xml:space="preserve">Максимальный размер социальной выплаты </w:t>
      </w:r>
      <w:r>
        <w:rPr/>
        <w:t>&lt;*&gt;</w:t>
      </w:r>
    </w:p>
    <w:p w:rsidR="00792AFE" w:rsidRDefault="00792AFE" w:rsidP="00792AFE">
      <w:pPr>
        <w:pStyle w:val="ConsPlusNonformat"/>
        <w:jc w:val="both"/>
      </w:pPr>
      <w:r>
        <w:t>___________________________________________________________________________</w:t>
      </w:r>
    </w:p>
    <w:p w:rsidR="00792AFE" w:rsidRDefault="00792AFE" w:rsidP="00792AFE">
      <w:pPr>
        <w:pStyle w:val="ConsPlusNonformat"/>
        <w:jc w:val="both"/>
      </w:pPr>
      <w:r>
        <w:t xml:space="preserve">                        (сумма цифрами и прописью)</w:t>
      </w:r>
    </w:p>
    <w:p w:rsidR="00792AFE" w:rsidRDefault="00792AFE" w:rsidP="00792AFE">
      <w:pPr>
        <w:pStyle w:val="ConsPlusNonformat"/>
        <w:jc w:val="both"/>
      </w:pPr>
    </w:p>
    <w:p w:rsidR="00792AFE" w:rsidRDefault="00792AFE" w:rsidP="00792AFE">
      <w:pPr>
        <w:pStyle w:val="ConsPlusNonformat"/>
        <w:jc w:val="both"/>
      </w:pPr>
      <w:r>
        <w:t>Дата выдачи "__" ________ 20__ года.</w:t>
      </w:r>
    </w:p>
    <w:p w:rsidR="00792AFE" w:rsidRDefault="00792AFE" w:rsidP="00792AFE">
      <w:pPr>
        <w:pStyle w:val="ConsPlusNonformat"/>
        <w:jc w:val="both"/>
      </w:pPr>
      <w:r>
        <w:t>Срок действия свидетельства истекает "__" ________ 20__ года.</w:t>
      </w:r>
    </w:p>
    <w:p w:rsidR="00792AFE" w:rsidRDefault="00792AFE" w:rsidP="00792AFE">
      <w:pPr>
        <w:pStyle w:val="ConsPlusNormal"/>
        <w:ind w:firstLine="540"/>
        <w:jc w:val="both"/>
      </w:pPr>
      <w:r>
        <w:t>--------------------------------</w:t>
      </w:r>
    </w:p>
    <w:p w:rsidR="00792AFE" w:rsidRDefault="00792AFE" w:rsidP="00792AFE">
      <w:pPr>
        <w:pStyle w:val="ConsPlusNormal"/>
        <w:spacing w:before="200"/>
        <w:ind w:firstLine="540"/>
        <w:jc w:val="both"/>
      </w:pPr>
      <w:bookmarkStart w:id="1" w:name="Par259"/>
      <w:bookmarkEnd w:id="1"/>
      <w:r>
        <w:t xml:space="preserve">&lt;*&gt; Максимальный размер социальной выплаты может быть пересчитан с учетом </w:t>
      </w:r>
      <w:r>
        <w:rPr/>
        <w:t>пункта 4.2</w:t>
      </w:r>
      <w:r>
        <w:t xml:space="preserve"> Порядка предоставления гражданам социальных выплат на приобретение жилого помещения во вновь возводимых (возведенных) многоквартирных домах или на строительство индивидуального жилого дома, утвержденного постановлением главы администрации (губернатора) Краснодарского края от 16 сентября 2016 года N 712.</w:t>
      </w:r>
    </w:p>
    <w:p w:rsidR="00792AFE" w:rsidRDefault="00792AFE" w:rsidP="00792AFE">
      <w:pPr>
        <w:pStyle w:val="ConsPlusNormal"/>
        <w:jc w:val="both"/>
      </w:pPr>
    </w:p>
    <w:p w:rsidR="00792AFE" w:rsidRDefault="00792AFE" w:rsidP="00792AFE">
      <w:pPr>
        <w:pStyle w:val="ConsPlusNormal"/>
        <w:jc w:val="right"/>
      </w:pPr>
      <w:r>
        <w:t>Заместитель министра</w:t>
      </w:r>
    </w:p>
    <w:p w:rsidR="00792AFE" w:rsidRDefault="00792AFE" w:rsidP="00792AFE">
      <w:pPr>
        <w:pStyle w:val="ConsPlusNormal"/>
        <w:jc w:val="right"/>
      </w:pPr>
      <w:r>
        <w:t>топливно-энергетического комплекса</w:t>
      </w:r>
    </w:p>
    <w:p w:rsidR="00792AFE" w:rsidRDefault="00792AFE" w:rsidP="00792AFE">
      <w:pPr>
        <w:pStyle w:val="ConsPlusNormal"/>
        <w:jc w:val="right"/>
      </w:pPr>
      <w:r>
        <w:t>и жилищно-коммунального хозяйства</w:t>
      </w:r>
    </w:p>
    <w:p w:rsidR="00792AFE" w:rsidRDefault="00792AFE" w:rsidP="00792AFE">
      <w:pPr>
        <w:pStyle w:val="ConsPlusNormal"/>
        <w:jc w:val="right"/>
      </w:pPr>
      <w:r>
        <w:t>Краснодарского края</w:t>
      </w:r>
    </w:p>
    <w:p w:rsidR="00792AFE" w:rsidRDefault="00792AFE" w:rsidP="00792AFE">
      <w:pPr>
        <w:pStyle w:val="ConsPlusNormal"/>
        <w:jc w:val="right"/>
      </w:pPr>
      <w:bookmarkStart w:id="2" w:name="_GoBack"/>
      <w:bookmarkEnd w:id="2"/>
      <w:r>
        <w:lastRenderedPageBreak/>
        <w:t>В.А.ЯКУШЕВ</w:t>
      </w:r>
    </w:p>
    <w:p w:rsidR="00792AFE" w:rsidRDefault="00792AFE" w:rsidP="00792AFE">
      <w:pPr>
        <w:pStyle w:val="ConsPlusNormal"/>
        <w:jc w:val="both"/>
      </w:pPr>
    </w:p>
    <w:p w:rsidR="002422E1" w:rsidRDefault="002422E1"/>
    <w:sectPr w:rsidR="002422E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FE"/>
    <w:rsid w:val="002422E1"/>
    <w:rsid w:val="00792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AF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92A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AF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92A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2018-03-18T18:15:00Z</dcterms:created>
  <dcterms:modified xsi:type="dcterms:W3CDTF">2018-03-18T18:16:00Z</dcterms:modified>
</cp:coreProperties>
</file>