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12" w:rsidRDefault="00D26D12" w:rsidP="00D26D12">
      <w:pPr>
        <w:pStyle w:val="ConsPlusNormal"/>
        <w:jc w:val="right"/>
        <w:outlineLvl w:val="2"/>
      </w:pPr>
      <w:r>
        <w:t>Приложение 1</w:t>
      </w:r>
    </w:p>
    <w:p w:rsidR="00D26D12" w:rsidRDefault="00D26D12" w:rsidP="00D26D12">
      <w:pPr>
        <w:pStyle w:val="ConsPlusNormal"/>
        <w:jc w:val="right"/>
      </w:pPr>
      <w:r>
        <w:t>к подпрограмме</w:t>
      </w:r>
    </w:p>
    <w:p w:rsidR="00D26D12" w:rsidRDefault="00D26D12" w:rsidP="00D26D12">
      <w:pPr>
        <w:pStyle w:val="ConsPlusNormal"/>
        <w:jc w:val="right"/>
      </w:pPr>
      <w:r>
        <w:t xml:space="preserve">"Развитие системы </w:t>
      </w:r>
      <w:proofErr w:type="gramStart"/>
      <w:r>
        <w:t>ипотечного</w:t>
      </w:r>
      <w:proofErr w:type="gramEnd"/>
    </w:p>
    <w:p w:rsidR="00D26D12" w:rsidRDefault="00D26D12" w:rsidP="00D26D12">
      <w:pPr>
        <w:pStyle w:val="ConsPlusNormal"/>
        <w:jc w:val="right"/>
      </w:pPr>
      <w:r>
        <w:t>жилищного кредитования"</w:t>
      </w:r>
    </w:p>
    <w:p w:rsidR="00D26D12" w:rsidRDefault="00D26D12" w:rsidP="00D26D12">
      <w:pPr>
        <w:pStyle w:val="ConsPlusNormal"/>
        <w:jc w:val="both"/>
      </w:pPr>
    </w:p>
    <w:p w:rsidR="00D26D12" w:rsidRDefault="00D26D12" w:rsidP="00D26D12">
      <w:pPr>
        <w:pStyle w:val="ConsPlusNormal"/>
        <w:jc w:val="center"/>
      </w:pPr>
      <w:bookmarkStart w:id="0" w:name="Par10582"/>
      <w:bookmarkEnd w:id="0"/>
      <w:r>
        <w:t>Перечень</w:t>
      </w:r>
    </w:p>
    <w:p w:rsidR="00D26D12" w:rsidRDefault="00D26D12" w:rsidP="00D26D12">
      <w:pPr>
        <w:pStyle w:val="ConsPlusNormal"/>
        <w:jc w:val="center"/>
      </w:pPr>
      <w:r>
        <w:t>основных мероприятий подпрограммы</w:t>
      </w:r>
    </w:p>
    <w:p w:rsidR="00D26D12" w:rsidRDefault="00D26D12" w:rsidP="00D26D12">
      <w:pPr>
        <w:pStyle w:val="ConsPlusNormal"/>
        <w:rPr>
          <w:sz w:val="24"/>
          <w:szCs w:val="24"/>
        </w:rPr>
      </w:pPr>
    </w:p>
    <w:p w:rsidR="00D26D12" w:rsidRDefault="00D26D12" w:rsidP="0041585C">
      <w:pPr>
        <w:pStyle w:val="ConsPlusNormal"/>
        <w:jc w:val="center"/>
        <w:rPr/>
      </w:pPr>
      <w:proofErr w:type="gramStart"/>
      <w:r>
        <w:rPr/>
        <w:t>(в ред. Постановлений Правительства Челябинской области</w:t>
      </w:r>
      <w:proofErr w:type="gramEnd"/>
    </w:p>
    <w:p w:rsidR="00D26D12" w:rsidRDefault="00D26D12" w:rsidP="0041585C">
      <w:pPr>
        <w:pStyle w:val="ConsPlusNormal"/>
        <w:jc w:val="center"/>
        <w:rPr/>
      </w:pPr>
      <w:r>
        <w:rPr/>
        <w:t>от 30.12.2016 N 770-П, от 10.08.2017 N 419-П)</w:t>
      </w:r>
    </w:p>
    <w:p w:rsidR="00D26D12" w:rsidRDefault="00D26D12" w:rsidP="00D26D1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1952"/>
        <w:gridCol w:w="1861"/>
        <w:gridCol w:w="1696"/>
        <w:gridCol w:w="1209"/>
        <w:gridCol w:w="1057"/>
        <w:gridCol w:w="1015"/>
        <w:gridCol w:w="939"/>
        <w:gridCol w:w="901"/>
        <w:gridCol w:w="939"/>
        <w:gridCol w:w="825"/>
        <w:gridCol w:w="1833"/>
      </w:tblGrid>
      <w:tr w:rsidR="00D26D12" w:rsidRPr="00D26D12" w:rsidTr="00D26D12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 xml:space="preserve">N </w:t>
            </w:r>
            <w:proofErr w:type="gramStart"/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Исполнитель мероприятий</w:t>
            </w:r>
          </w:p>
        </w:tc>
      </w:tr>
      <w:tr w:rsidR="00D26D12" w:rsidRPr="00D26D12" w:rsidTr="00D26D1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всего на период реализации подпрограммы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в том числе по годам: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6D12" w:rsidRPr="00D26D12" w:rsidTr="00D26D1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6D12" w:rsidRPr="00D26D12" w:rsidTr="00D26D12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 xml:space="preserve">Субсидии местным бюджетам на предоставление гражданам - участникам подпрограммы социальных выплат для погашения части затрат по жилищным кредитам (займам), взятым </w:t>
            </w:r>
            <w:r w:rsidRPr="00D26D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 приобретение (строительство) жилья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всего</w:t>
            </w:r>
          </w:p>
          <w:p w:rsidR="00D26D12" w:rsidRPr="00D26D12" w:rsidRDefault="00D26D12" w:rsidP="004158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153,3864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75,4164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10,95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2,945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9,075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16,25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16,25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22,5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Министерство строительства и инфраструктуры Челябинской области,</w:t>
            </w:r>
          </w:p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органы местного самоуправления муниципальных образований Челябинской области (по согласованию),</w:t>
            </w:r>
          </w:p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 xml:space="preserve">граждане - </w:t>
            </w:r>
            <w:r w:rsidRPr="00D26D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участники подпрограммы (по согласованию),</w:t>
            </w:r>
          </w:p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акционерное общество "Южно-Уральская Корпорация жилищного строительства и ипотеки" (далее именуется - АО "ЮУ КЖСИ") (по согласованию),</w:t>
            </w:r>
          </w:p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кредитные организации (по согласованию)</w:t>
            </w:r>
          </w:p>
        </w:tc>
      </w:tr>
      <w:tr w:rsidR="00D26D12" w:rsidRPr="00D26D12" w:rsidTr="00D26D1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 xml:space="preserve">областной бюджет </w:t>
            </w: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&lt;*&gt;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4,64656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0,16656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0,24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0,08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0,16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3,0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Start w:id="1" w:name="_GoBack"/>
        <w:bookmarkEnd w:id="1"/>
      </w:tr>
      <w:tr w:rsidR="00D26D12" w:rsidRPr="00D26D12" w:rsidTr="00D26D12">
        <w:trPr>
          <w:trHeight w:val="741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местные бюджеты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6,96984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0,24984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0,36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0,12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0,24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0,75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0,75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4,50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6D12" w:rsidRPr="00D26D12" w:rsidTr="00D26D1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собственные и заемные средства граждан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141,77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75,00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10,35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2,745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8,675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15,0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15,0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15,0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6D12" w:rsidRPr="00D26D12" w:rsidTr="00D26D12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(в ред. Постановления Правительства Челябинской области от 10.08.2017 N 419-П)</w:t>
            </w:r>
          </w:p>
        </w:tc>
      </w:tr>
      <w:tr w:rsidR="00D26D12" w:rsidRPr="00D26D12" w:rsidTr="00D26D1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Организационные мероприятия</w:t>
            </w:r>
          </w:p>
        </w:tc>
      </w:tr>
      <w:tr w:rsidR="00D26D12" w:rsidRPr="00D26D12" w:rsidTr="00D26D1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Проведение информационно-разъяснительной работы среди населения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органы местного самоуправления муниципальных образований Челябинской области (по согласованию),</w:t>
            </w:r>
          </w:p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 xml:space="preserve">АО "ЮУ КЖСИ" </w:t>
            </w:r>
            <w:r w:rsidRPr="00D26D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(по согласованию),</w:t>
            </w:r>
          </w:p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кредитные организации (по согласованию)</w:t>
            </w:r>
          </w:p>
        </w:tc>
      </w:tr>
      <w:tr w:rsidR="00D26D12" w:rsidRPr="00D26D12" w:rsidTr="00D26D1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Организация учета граждан, состоявших в </w:t>
            </w:r>
            <w:proofErr w:type="gramStart"/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списках</w:t>
            </w:r>
            <w:proofErr w:type="gramEnd"/>
            <w:r w:rsidRPr="00D26D12">
              <w:rPr>
                <w:rFonts w:asciiTheme="minorHAnsi" w:hAnsiTheme="minorHAnsi" w:cstheme="minorHAnsi"/>
                <w:sz w:val="24"/>
                <w:szCs w:val="24"/>
              </w:rPr>
              <w:t xml:space="preserve"> нуждающихся в улучшении жилищных условий до 1 марта 2005 года в органах местного самоуправления и приобретших (построивших) жилье с использованием жилищных кредитов (займов)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органы местного самоуправления муниципальных образований Челябинской области (по согласованию)</w:t>
            </w:r>
          </w:p>
        </w:tc>
      </w:tr>
      <w:tr w:rsidR="00D26D12" w:rsidRPr="00D26D12" w:rsidTr="00D26D1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 xml:space="preserve">Привлечение внебюджетных финансовых ресурсов для реализации </w:t>
            </w:r>
            <w:r w:rsidRPr="00D26D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>АО "ЮУ КЖСИ" (по согласованию),</w:t>
            </w:r>
          </w:p>
          <w:p w:rsidR="00D26D12" w:rsidRPr="00D26D12" w:rsidRDefault="00D26D1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6D12">
              <w:rPr>
                <w:rFonts w:asciiTheme="minorHAnsi" w:hAnsiTheme="minorHAnsi" w:cstheme="minorHAnsi"/>
                <w:sz w:val="24"/>
                <w:szCs w:val="24"/>
              </w:rPr>
              <w:t xml:space="preserve">кредитные организации (по </w:t>
            </w:r>
            <w:r w:rsidRPr="00D26D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согласованию)</w:t>
            </w:r>
          </w:p>
        </w:tc>
      </w:tr>
    </w:tbl>
    <w:p w:rsidR="00D26D12" w:rsidRDefault="00D26D12" w:rsidP="00D26D12">
      <w:pPr>
        <w:pStyle w:val="ConsPlusNormal"/>
        <w:jc w:val="both"/>
      </w:pPr>
    </w:p>
    <w:p w:rsidR="00D26D12" w:rsidRDefault="00D26D12" w:rsidP="00D26D12">
      <w:pPr>
        <w:pStyle w:val="ConsPlusNormal"/>
        <w:ind w:firstLine="540"/>
        <w:jc w:val="both"/>
      </w:pPr>
      <w:r>
        <w:t>--------------------------------</w:t>
      </w:r>
    </w:p>
    <w:p w:rsidR="00D8304C" w:rsidRDefault="00D26D12" w:rsidP="00D26D12">
      <w:bookmarkStart w:id="2" w:name="Par10665"/>
      <w:bookmarkEnd w:id="2"/>
      <w:r>
        <w:t xml:space="preserve">&lt;*&gt; Объем финансирования корректируется с учетом возможностей областного бюджета </w:t>
      </w:r>
      <w:proofErr w:type="gramStart"/>
      <w:r>
        <w:t>на</w:t>
      </w:r>
      <w:proofErr w:type="gramEnd"/>
      <w:r>
        <w:t xml:space="preserve"> текущий финансовый</w:t>
      </w:r>
    </w:p>
    <w:sectPr w:rsidR="00D8304C" w:rsidSect="00D26D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12"/>
    <w:rsid w:val="00D26D12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2018-03-12T10:34:00Z</dcterms:created>
  <dcterms:modified xsi:type="dcterms:W3CDTF">2018-03-12T10:49:00Z</dcterms:modified>
</cp:coreProperties>
</file>